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094E1">
      <w:pPr>
        <w:jc w:val="lef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系列报道《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村不见我 我自去见村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》（一）</w:t>
      </w:r>
    </w:p>
    <w:bookmarkEnd w:id="0"/>
    <w:p w14:paraId="649C703E">
      <w:pPr>
        <w:jc w:val="lef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</w:p>
    <w:p w14:paraId="2EA626C4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村不见我 我自去见村 | 见证千年翁基古寨的新与兴</w:t>
      </w:r>
    </w:p>
    <w:p w14:paraId="14495EB5">
      <w:pPr>
        <w:rPr>
          <w:rFonts w:hint="eastAsia" w:ascii="仿宋" w:hAnsi="仿宋" w:eastAsia="仿宋" w:cs="仿宋"/>
          <w:sz w:val="32"/>
          <w:szCs w:val="32"/>
        </w:rPr>
      </w:pPr>
    </w:p>
    <w:p w14:paraId="34DE9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编者按：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青山环绕村庄绿，绿水潺潺抚心怀，在云南省普洱市，依山傍水之地有着浓郁的民族风情，各个特色美丽乡村看得见山水、记得住乡愁、留得住乡情，村民们在村落里安居乐业，把乡村生活过成了“诗和远方”。从3月19日起，推出“村不见我 我自去见村”系列策划，带你一起走进田绿水美、产业兴旺、宜居宜业、生活富足的和美乡村。</w:t>
      </w:r>
    </w:p>
    <w:p w14:paraId="623E5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本期我们走进澜沧拉祜族自治县惠民镇芒景村翁基古寨。</w:t>
      </w:r>
    </w:p>
    <w:p w14:paraId="1EF0C402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DB53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初春，是景迈山最明朗的时节，在灿烂的春光中，距今已有一千多年历史的翁基古寨耀眼又夺目，这是云南省普洱市澜沧拉祜族自治县惠民镇芒景村最古老的寨子，林木葱郁，古居林立，“千年布朗古寨”的韵味浓郁极了。</w:t>
      </w:r>
    </w:p>
    <w:p w14:paraId="2F80D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作为布朗族传统文化保护最完整的村寨之一，翁基还获得“云南30佳最具魅力村寨”“中国少数民族特色村寨”等称号，如同景迈山上的古茶树一样，沉淀了上千年的时光，散发着醇厚的余香。</w:t>
      </w:r>
    </w:p>
    <w:p w14:paraId="6CF49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古寨背山而居，北高南低，所处地带箐多水密，四面被水田、茶林和树林围绕，静默神秘。清一色的传统干栏式建筑民居，屋顶为陡峭坡面，用传统挂瓦覆盖，经过多年风雨剥蚀后，斑驳古朴，静卧于春日的白云青山下。坐在露台上晾晒茶叶、喝茶谈笑，闲看远处群山，好不快活。沿着山坡缓缓步行，青灰色的石板路舒展向下，小路蜿蜒，几步转折就有了惊喜。</w:t>
      </w:r>
    </w:p>
    <w:p w14:paraId="072F6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路过一间民宿时，我们被一阵动听的歌声吸引了。民宿院内燃着一个火塘，围坐着一群游客，老板扎约带着一把吉他和一把玎琴，欢快地唱起了歌，悠扬的琴声和动听的歌声深深地打动了大家的心。在翁基，几乎家家户户有营生，以茶为生或是以山为业，全寨90户居民，其中五成的人家都建有民宿或有接待游客入住的能力，能够提供住、游、娱、食服务，民居底层大多改造为茶室或小憩之处，原色的木架上摆放着村民自制的茶叶或是特色小吃，游客可以随意步入茶室品茗闲聊。</w:t>
      </w:r>
    </w:p>
    <w:p w14:paraId="387EE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近年来，当地政府加大保护力度，出资对寨子里的竹楼进行加固，村里则立足古茶资源和布朗族文化，推动乡村旅游发展，吸引大量游客前来。自2018年起，寨内陆续组建了住宿、餐饮协会，以保证旅游产品供应，不断扩大旅游团、旅行社接待业务，并着重打造了布朗族“山康节”“开门节”“关门节”等民族节庆活动，游客也越来越多。</w:t>
      </w:r>
    </w:p>
    <w:p w14:paraId="758F6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蓝天白云下古旧的干栏瓦房，连片的传统民居，居高临下的翁基古寺，遍布村寨的客栈餐馆，接二连三的创意小店，穿梭其间的游客行人，身穿布朗服装的老人，让翁基处处有历史韵味，处处又透着现代气息。</w:t>
      </w:r>
    </w:p>
    <w:p w14:paraId="0F74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翁基有一间特别的咖啡馆，叫“雨林韵味”，店内的各式饮品，以雨林分层命名。点单的方式也很特别，客人可以根据雨林的四个层次——森林地面、灌木层、林冠层和高架层选择原料。客人选好了雨林层级后，可以决定在哪个饮品中加入它，无论是咖啡、奶茶、气泡饮料还是手工鸡尾酒，店家都会制作一款独特而美味的饮品，让你记住景迈山的味道。</w:t>
      </w:r>
    </w:p>
    <w:p w14:paraId="56F28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咖啡走进古寨，也并非古寨的唯一新意，近年来，翁基家家户户加快打造景迈山上的“一山一味”，树立起别具一格的“翁基味道”。同时，利用生态原始的“慢生活”打开方式，为游客铺展开一幅布朗族耕读采茶生活图卷，塑造“远离城市喧嚣”全业态文旅体验，真正让游客在翁基慢下来、留下来、住下来，细细品味“翁基之美”。</w:t>
      </w:r>
    </w:p>
    <w:p w14:paraId="1CEE2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从特色民宿、文创咖啡馆、民族服饰店，到创意市集、露营、探险，再到民族服装旅拍、研学，各业态已深度融入翁基，成为当地文旅消费新业态、新场景、新亮点。</w:t>
      </w:r>
    </w:p>
    <w:p w14:paraId="2C088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通过探索‘文旅+’创新发展路径，催生了乡村民宿游、文旅康养等新业态，为文旅消费持续注入新活力。”澜沧县文旅局相关负责人介绍，当地以丰富的产品供给、系统的线路策划，让新业态带动和链接各种资源持续发展，为消费者提供非同寻常的体验。</w:t>
      </w:r>
    </w:p>
    <w:p w14:paraId="51B0F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2023年9月17日，普洱景迈山古茶林文化景观成功列入《世界遗产名录》，来到这个“千年布朗族古寨”的游客更多了，新风也更甚了。</w:t>
      </w:r>
    </w:p>
    <w:p w14:paraId="26FD8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申遗成功后，普洱市不断打造文化遗产保护传承景迈山模式，打响景迈山文旅IP。其中以培育建设世界级旅游景区为目标，合理开发、适度利用文化遗产资源，加快补齐景迈山茶林文化景区基础设施和配套服务短板，丰富旅游业态，进一步提升景区运营管理水平。</w:t>
      </w:r>
    </w:p>
    <w:p w14:paraId="131AD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申遗成功前，翁基75号客栈的主理人晒砍就将自家的传统民居进行了全面改造，申遗成功后，他又自学了专业的管理服务知识，努力向一名专业的民宿老板转型。他说：“申遗成功后，我们的房子没有变化，但是‘人’有很大变化，越来越多的人来到山上，感受景迈山独特的人文。为了能更好地介绍景迈山，我们不断学习知识，希望能更好地为游客提供服务。”</w:t>
      </w:r>
    </w:p>
    <w:p w14:paraId="57A87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每一个翁基人的愿景，正如这个春天一般，充满了生机与希望。</w:t>
      </w:r>
    </w:p>
    <w:p w14:paraId="73D33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春天来了，景迈山上漫山的古树茶又发了新芽，古寨在一片片新绿中更加美了，在古朴又时尚的“慢生活”中更新，也必将走向更“兴”……</w:t>
      </w:r>
    </w:p>
    <w:p w14:paraId="447B5C93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AD965E16-4521-4D50-A9EE-E7C81521C70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87E974A-95D4-4150-95DB-311E56B4D2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18240D6-A31A-4DD6-B3BE-344D82A10EA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F11C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D949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1D949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76E2D"/>
    <w:rsid w:val="3E5E4FDF"/>
    <w:rsid w:val="581F3CA9"/>
    <w:rsid w:val="5E376E2D"/>
    <w:rsid w:val="63E0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1930</Words>
  <Characters>1942</Characters>
  <Lines>0</Lines>
  <Paragraphs>0</Paragraphs>
  <TotalTime>2</TotalTime>
  <ScaleCrop>false</ScaleCrop>
  <LinksUpToDate>false</LinksUpToDate>
  <CharactersWithSpaces>1947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2025-03-20T11:43:00Z</dcterms:created>
  <dc:creator>花八暖</dc:creator>
  <cp:lastModifiedBy>Z淇</cp:lastModifiedBy>
  <dcterms:modified xsi:type="dcterms:W3CDTF">2025-03-20T15:00:35Z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112656331BA148B0AC7E91EAC3C24B1F_11</vt:lpwstr>
  </property>
  <property fmtid="{D5CDD505-2E9C-101B-9397-08002B2CF9AE}" pid="4" name="KSOTemplateDocerSaveRecord">
    <vt:lpwstr>eyJoZGlkIjoiNjNlZDY3ODdlNzBhM2RlMmJlYWM5Mzc0MzM1NDdkMjUiLCJ1c2VySWQiOiI2MjYyMzIzOTIifQ==</vt:lpwstr>
  </property>
</Properties>
</file>