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i w:val="0"/>
          <w:caps w:val="0"/>
          <w:color w:val="auto"/>
          <w:spacing w:val="0"/>
          <w:sz w:val="27"/>
          <w:szCs w:val="27"/>
          <w:shd w:val="clear" w:fill="FFFFFF"/>
        </w:rPr>
      </w:pPr>
      <w:r>
        <w:rPr>
          <w:rFonts w:hint="eastAsia" w:ascii="宋体" w:hAnsi="宋体" w:eastAsia="宋体" w:cs="宋体"/>
          <w:i w:val="0"/>
          <w:caps w:val="0"/>
          <w:color w:val="auto"/>
          <w:spacing w:val="0"/>
          <w:sz w:val="27"/>
          <w:szCs w:val="27"/>
          <w:shd w:val="clear" w:fill="FFFFFF"/>
        </w:rPr>
        <w:t>《普洱中心城区内涝新闻调查》（三）“水”往哪去</w:t>
      </w:r>
    </w:p>
    <w:p>
      <w:pPr>
        <w:jc w:val="center"/>
        <w:rPr>
          <w:rFonts w:hint="eastAsia" w:ascii="宋体" w:hAnsi="宋体" w:eastAsia="宋体" w:cs="宋体"/>
          <w:i w:val="0"/>
          <w:caps w:val="0"/>
          <w:color w:val="auto"/>
          <w:spacing w:val="0"/>
          <w:sz w:val="27"/>
          <w:szCs w:val="27"/>
          <w:shd w:val="clear" w:fill="FFFFFF"/>
        </w:rPr>
      </w:pPr>
      <w:r>
        <w:rPr>
          <w:rFonts w:hint="eastAsia" w:ascii="宋体" w:hAnsi="宋体" w:eastAsia="宋体" w:cs="宋体"/>
          <w:b w:val="0"/>
          <w:bCs w:val="0"/>
          <w:i w:val="0"/>
          <w:caps w:val="0"/>
          <w:color w:val="000000"/>
          <w:spacing w:val="0"/>
          <w:sz w:val="28"/>
          <w:szCs w:val="28"/>
          <w:shd w:val="clear" w:fill="FFFFFF"/>
          <w:lang w:val="en-US" w:eastAsia="zh-CN"/>
        </w:rPr>
        <w:t>记者：周莉云 王柱云 陈思彤 谢晓燕 彭俊涛</w:t>
      </w:r>
      <w:bookmarkStart w:id="0" w:name="_GoBack"/>
      <w:bookmarkEnd w:id="0"/>
    </w:p>
    <w:p>
      <w:pPr>
        <w:pStyle w:val="2"/>
        <w:keepNext w:val="0"/>
        <w:keepLines w:val="0"/>
        <w:widowControl/>
        <w:suppressLineNumbers w:val="0"/>
        <w:ind w:left="0" w:firstLine="420"/>
        <w:rPr>
          <w:rFonts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【导语】</w:t>
      </w:r>
      <w:r>
        <w:rPr>
          <w:rFonts w:hint="eastAsia" w:ascii="宋体" w:hAnsi="宋体" w:eastAsia="宋体" w:cs="宋体"/>
          <w:i w:val="0"/>
          <w:caps w:val="0"/>
          <w:color w:val="auto"/>
          <w:spacing w:val="0"/>
          <w:sz w:val="30"/>
          <w:szCs w:val="30"/>
        </w:rPr>
        <w:t>随着城市化进程</w:t>
      </w:r>
      <w:r>
        <w:rPr>
          <w:rFonts w:hint="eastAsia" w:ascii="宋体" w:hAnsi="宋体" w:eastAsia="宋体" w:cs="宋体"/>
          <w:i w:val="0"/>
          <w:caps w:val="0"/>
          <w:color w:val="auto"/>
          <w:spacing w:val="0"/>
          <w:sz w:val="30"/>
          <w:szCs w:val="30"/>
        </w:rPr>
        <w:t>加快</w:t>
      </w:r>
      <w:r>
        <w:rPr>
          <w:rFonts w:hint="eastAsia" w:ascii="宋体" w:hAnsi="宋体" w:eastAsia="宋体" w:cs="宋体"/>
          <w:i w:val="0"/>
          <w:caps w:val="0"/>
          <w:color w:val="auto"/>
          <w:spacing w:val="0"/>
          <w:sz w:val="30"/>
          <w:szCs w:val="30"/>
        </w:rPr>
        <w:t>，硬化路面与建筑面积增加，地表渗透变差，因此，城市的生态环境变化是城市内涝出现的原因之一。建设海绵城市是解决这一问题的举措之一，破解内涝问题，海绵城市究竟帮助几何？《普洱中心城区内涝</w:t>
      </w:r>
      <w:r>
        <w:rPr>
          <w:rFonts w:hint="eastAsia" w:ascii="宋体" w:hAnsi="宋体" w:eastAsia="宋体" w:cs="宋体"/>
          <w:i w:val="0"/>
          <w:caps w:val="0"/>
          <w:color w:val="auto"/>
          <w:spacing w:val="0"/>
          <w:sz w:val="30"/>
          <w:szCs w:val="30"/>
        </w:rPr>
        <w:t>新闻</w:t>
      </w:r>
      <w:r>
        <w:rPr>
          <w:rFonts w:hint="eastAsia" w:ascii="宋体" w:hAnsi="宋体" w:eastAsia="宋体" w:cs="宋体"/>
          <w:i w:val="0"/>
          <w:caps w:val="0"/>
          <w:color w:val="auto"/>
          <w:spacing w:val="0"/>
          <w:sz w:val="30"/>
          <w:szCs w:val="30"/>
        </w:rPr>
        <w:t>调查》系列报道，今天播出第三集《</w:t>
      </w:r>
      <w:r>
        <w:rPr>
          <w:rFonts w:hint="eastAsia" w:ascii="宋体" w:hAnsi="宋体" w:eastAsia="宋体" w:cs="宋体"/>
          <w:i w:val="0"/>
          <w:caps w:val="0"/>
          <w:color w:val="auto"/>
          <w:spacing w:val="0"/>
          <w:sz w:val="30"/>
          <w:szCs w:val="30"/>
        </w:rPr>
        <w:t>“水”往哪去</w:t>
      </w:r>
      <w:r>
        <w:rPr>
          <w:rFonts w:hint="eastAsia" w:ascii="宋体" w:hAnsi="宋体" w:eastAsia="宋体" w:cs="宋体"/>
          <w:i w:val="0"/>
          <w:caps w:val="0"/>
          <w:color w:val="auto"/>
          <w:spacing w:val="0"/>
          <w:sz w:val="30"/>
          <w:szCs w:val="30"/>
        </w:rPr>
        <w:t>》。</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【出镜】记者 陈思彤：我现在所在的位置是普洱市博物馆的地下停车场出入口，从画面中我们可以看到</w:t>
      </w:r>
      <w:r>
        <w:rPr>
          <w:rStyle w:val="5"/>
          <w:rFonts w:hint="eastAsia" w:ascii="宋体" w:hAnsi="宋体" w:eastAsia="宋体" w:cs="宋体"/>
          <w:i w:val="0"/>
          <w:caps w:val="0"/>
          <w:color w:val="auto"/>
          <w:spacing w:val="0"/>
          <w:sz w:val="30"/>
          <w:szCs w:val="30"/>
        </w:rPr>
        <w:t>，</w:t>
      </w:r>
      <w:r>
        <w:rPr>
          <w:rStyle w:val="5"/>
          <w:rFonts w:hint="eastAsia" w:ascii="宋体" w:hAnsi="宋体" w:eastAsia="宋体" w:cs="宋体"/>
          <w:i w:val="0"/>
          <w:caps w:val="0"/>
          <w:color w:val="auto"/>
          <w:spacing w:val="0"/>
          <w:sz w:val="30"/>
          <w:szCs w:val="30"/>
        </w:rPr>
        <w:t>我身后的这堵挡墙是刚刚修筑完成的</w:t>
      </w:r>
      <w:r>
        <w:rPr>
          <w:rStyle w:val="5"/>
          <w:rFonts w:hint="eastAsia" w:ascii="宋体" w:hAnsi="宋体" w:eastAsia="宋体" w:cs="宋体"/>
          <w:i w:val="0"/>
          <w:caps w:val="0"/>
          <w:color w:val="auto"/>
          <w:spacing w:val="0"/>
          <w:sz w:val="30"/>
          <w:szCs w:val="30"/>
        </w:rPr>
        <w:t>。在</w:t>
      </w:r>
      <w:r>
        <w:rPr>
          <w:rStyle w:val="5"/>
          <w:rFonts w:hint="eastAsia" w:ascii="宋体" w:hAnsi="宋体" w:eastAsia="宋体" w:cs="宋体"/>
          <w:i w:val="0"/>
          <w:caps w:val="0"/>
          <w:color w:val="auto"/>
          <w:spacing w:val="0"/>
          <w:sz w:val="30"/>
          <w:szCs w:val="30"/>
        </w:rPr>
        <w:t>6月27日的那场暴雨中，这里</w:t>
      </w:r>
      <w:r>
        <w:rPr>
          <w:rStyle w:val="5"/>
          <w:rFonts w:hint="eastAsia" w:ascii="宋体" w:hAnsi="宋体" w:eastAsia="宋体" w:cs="宋体"/>
          <w:i w:val="0"/>
          <w:caps w:val="0"/>
          <w:color w:val="auto"/>
          <w:spacing w:val="0"/>
          <w:sz w:val="30"/>
          <w:szCs w:val="30"/>
        </w:rPr>
        <w:t>也</w:t>
      </w:r>
      <w:r>
        <w:rPr>
          <w:rStyle w:val="5"/>
          <w:rFonts w:hint="eastAsia" w:ascii="宋体" w:hAnsi="宋体" w:eastAsia="宋体" w:cs="宋体"/>
          <w:i w:val="0"/>
          <w:caps w:val="0"/>
          <w:color w:val="auto"/>
          <w:spacing w:val="0"/>
          <w:sz w:val="30"/>
          <w:szCs w:val="30"/>
        </w:rPr>
        <w:t>受到了非常严重的影响，跟随画面我们可以看到，地下停车场出入口的卷帘门是被暴雨冲坏了，相关工作人员也告诉我们，这里在雨量最大的时候积水一度到达了1.8米。</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【正文】</w:t>
      </w:r>
      <w:r>
        <w:rPr>
          <w:rFonts w:hint="eastAsia" w:ascii="宋体" w:hAnsi="宋体" w:eastAsia="宋体" w:cs="宋体"/>
          <w:i w:val="0"/>
          <w:caps w:val="0"/>
          <w:color w:val="auto"/>
          <w:spacing w:val="0"/>
          <w:sz w:val="30"/>
          <w:szCs w:val="30"/>
        </w:rPr>
        <w:t>记者现场</w:t>
      </w:r>
      <w:r>
        <w:rPr>
          <w:rFonts w:hint="eastAsia" w:ascii="宋体" w:hAnsi="宋体" w:eastAsia="宋体" w:cs="宋体"/>
          <w:i w:val="0"/>
          <w:caps w:val="0"/>
          <w:color w:val="auto"/>
          <w:spacing w:val="0"/>
          <w:sz w:val="30"/>
          <w:szCs w:val="30"/>
        </w:rPr>
        <w:t>采访时，距那场强降雨已过去八天，地下车库门口已完成加高处理，但博物馆仍处于关闭状态。</w:t>
      </w:r>
      <w:r>
        <w:rPr>
          <w:rFonts w:hint="eastAsia" w:ascii="宋体" w:hAnsi="宋体" w:eastAsia="宋体" w:cs="宋体"/>
          <w:i w:val="0"/>
          <w:caps w:val="0"/>
          <w:color w:val="auto"/>
          <w:spacing w:val="0"/>
          <w:sz w:val="30"/>
          <w:szCs w:val="30"/>
        </w:rPr>
        <w:t>那</w:t>
      </w:r>
      <w:r>
        <w:rPr>
          <w:rFonts w:hint="eastAsia" w:ascii="宋体" w:hAnsi="宋体" w:eastAsia="宋体" w:cs="宋体"/>
          <w:i w:val="0"/>
          <w:caps w:val="0"/>
          <w:color w:val="auto"/>
          <w:spacing w:val="0"/>
          <w:sz w:val="30"/>
          <w:szCs w:val="30"/>
        </w:rPr>
        <w:t>为何一场暴雨会产生如此严重的影响，使排水系统陷入瘫痪。</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【同期声】周边市民：原来那边更矮，那个方向可以排到思茅河，往年淹可能就30厘米左右，但是6月27日那天不止，水几乎和这个路面齐平。（背影）</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【正文】</w:t>
      </w:r>
      <w:r>
        <w:rPr>
          <w:rFonts w:hint="eastAsia" w:ascii="宋体" w:hAnsi="宋体" w:eastAsia="宋体" w:cs="宋体"/>
          <w:i w:val="0"/>
          <w:caps w:val="0"/>
          <w:color w:val="auto"/>
          <w:spacing w:val="0"/>
          <w:sz w:val="30"/>
          <w:szCs w:val="30"/>
        </w:rPr>
        <w:t>画面中可以看到，普洱市博物馆后面的地块比普洱市博物馆所在的普洱市民文化中心高出了2—3米，最高处甚至达到4米。</w:t>
      </w:r>
      <w:r>
        <w:rPr>
          <w:rFonts w:hint="eastAsia" w:ascii="宋体" w:hAnsi="宋体" w:eastAsia="宋体" w:cs="宋体"/>
          <w:i w:val="0"/>
          <w:caps w:val="0"/>
          <w:color w:val="auto"/>
          <w:spacing w:val="0"/>
          <w:sz w:val="30"/>
          <w:szCs w:val="30"/>
        </w:rPr>
        <w:t>周边市民</w:t>
      </w:r>
      <w:r>
        <w:rPr>
          <w:rFonts w:hint="eastAsia" w:ascii="宋体" w:hAnsi="宋体" w:eastAsia="宋体" w:cs="宋体"/>
          <w:i w:val="0"/>
          <w:caps w:val="0"/>
          <w:color w:val="auto"/>
          <w:spacing w:val="0"/>
          <w:sz w:val="30"/>
          <w:szCs w:val="30"/>
        </w:rPr>
        <w:t>告诉我们，该区域原属低洼地带，往年雨水多汇聚于此。然而在近两年的建设中，原本的低洼地带消失了，周边越来越高的地块，让原有排水沟的排水功能受到影响，加之不断增多的排水管接入，已超出排水沟承载能力，导致面对暴雨时，内部管道堵塞</w:t>
      </w:r>
      <w:r>
        <w:rPr>
          <w:rFonts w:hint="eastAsia" w:ascii="宋体" w:hAnsi="宋体" w:eastAsia="宋体" w:cs="宋体"/>
          <w:i w:val="0"/>
          <w:caps w:val="0"/>
          <w:color w:val="auto"/>
          <w:spacing w:val="0"/>
          <w:sz w:val="30"/>
          <w:szCs w:val="30"/>
        </w:rPr>
        <w:t>再加上</w:t>
      </w:r>
      <w:r>
        <w:rPr>
          <w:rFonts w:hint="eastAsia" w:ascii="宋体" w:hAnsi="宋体" w:eastAsia="宋体" w:cs="宋体"/>
          <w:i w:val="0"/>
          <w:caps w:val="0"/>
          <w:color w:val="auto"/>
          <w:spacing w:val="0"/>
          <w:sz w:val="30"/>
          <w:szCs w:val="30"/>
        </w:rPr>
        <w:t>外部通道排水不畅，引发这一区域内涝。而</w:t>
      </w:r>
      <w:r>
        <w:rPr>
          <w:rFonts w:hint="eastAsia" w:ascii="宋体" w:hAnsi="宋体" w:eastAsia="宋体" w:cs="宋体"/>
          <w:i w:val="0"/>
          <w:caps w:val="0"/>
          <w:color w:val="auto"/>
          <w:spacing w:val="0"/>
          <w:sz w:val="30"/>
          <w:szCs w:val="30"/>
        </w:rPr>
        <w:t>此类情况同样</w:t>
      </w:r>
      <w:r>
        <w:rPr>
          <w:rFonts w:hint="eastAsia" w:ascii="宋体" w:hAnsi="宋体" w:eastAsia="宋体" w:cs="宋体"/>
          <w:i w:val="0"/>
          <w:caps w:val="0"/>
          <w:color w:val="auto"/>
          <w:spacing w:val="0"/>
          <w:sz w:val="30"/>
          <w:szCs w:val="30"/>
        </w:rPr>
        <w:t>也是普洱中心城区多个易涝点的主要成因之一。</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【同期声】普洱市自然资源和规划局空间规划中心主任 罗军：这是2005年我们中心城区的一个卫星影像图，整个北部区大部分还是没有开发建设，像大家看到比较亮的地方，当时就是鱼塘、水体，建成区面积大概只有5平方公里。然后这张是2022年的中心城区影像图，鱼塘、水面、田这些已经被开发建设，城市已经有序扩张了大概6倍，原有的鱼塘和水田的蓄水功能基本没有了。</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【正文】</w:t>
      </w:r>
      <w:r>
        <w:rPr>
          <w:rFonts w:hint="eastAsia" w:ascii="宋体" w:hAnsi="宋体" w:eastAsia="宋体" w:cs="宋体"/>
          <w:i w:val="0"/>
          <w:caps w:val="0"/>
          <w:color w:val="auto"/>
          <w:spacing w:val="0"/>
          <w:sz w:val="30"/>
          <w:szCs w:val="30"/>
        </w:rPr>
        <w:t>城市的快速发展导致雨水天然调蓄池锐减，且在多年的发展进程中难免存在老城区管网规划设计落后、大范围升级改造难度大等问题，为了平衡好发展与治理之间的矛盾，普洱市从2016年起规划建设“海绵城市”。</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【同期声】普洱市自然资源和规划局空间规划中心主任 罗军：“海绵城市”简单点理解就是我们地块里面的开发建设。比如通过透水混凝土、透水沥青，还有绿地等，使雨水能够自然渗透到土壤里。</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【正文】</w:t>
      </w:r>
      <w:r>
        <w:rPr>
          <w:rFonts w:hint="eastAsia" w:ascii="宋体" w:hAnsi="宋体" w:eastAsia="宋体" w:cs="宋体"/>
          <w:i w:val="0"/>
          <w:caps w:val="0"/>
          <w:color w:val="auto"/>
          <w:spacing w:val="0"/>
          <w:sz w:val="30"/>
          <w:szCs w:val="30"/>
        </w:rPr>
        <w:t>“海绵城市”建设可以减少城市开发建设对原有自然水文特征和水生态环境造成的破坏，在</w:t>
      </w:r>
      <w:r>
        <w:rPr>
          <w:rFonts w:hint="eastAsia" w:ascii="宋体" w:hAnsi="宋体" w:eastAsia="宋体" w:cs="宋体"/>
          <w:i w:val="0"/>
          <w:caps w:val="0"/>
          <w:color w:val="auto"/>
          <w:spacing w:val="0"/>
          <w:sz w:val="30"/>
          <w:szCs w:val="30"/>
        </w:rPr>
        <w:t>降雨</w:t>
      </w:r>
      <w:r>
        <w:rPr>
          <w:rFonts w:hint="eastAsia" w:ascii="宋体" w:hAnsi="宋体" w:eastAsia="宋体" w:cs="宋体"/>
          <w:i w:val="0"/>
          <w:caps w:val="0"/>
          <w:color w:val="auto"/>
          <w:spacing w:val="0"/>
          <w:sz w:val="30"/>
          <w:szCs w:val="30"/>
        </w:rPr>
        <w:t>时吸水、渗水、净水，需要时将蓄存的水“释放”并加以利用，但“海绵城市”无法在城市内涝治理中起到“立竿见影”的作用。</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【同期声】普洱市自然资源和规划局空间规划中心主任 罗军：因为这个涉及到一些自然生态的修复、河道管网（建设），包括一些小区的微改造等，是比较系统、需要时间的一个工程。</w:t>
      </w:r>
    </w:p>
    <w:p>
      <w:pPr>
        <w:pStyle w:val="2"/>
        <w:keepNext w:val="0"/>
        <w:keepLines w:val="0"/>
        <w:widowControl/>
        <w:suppressLineNumbers w:val="0"/>
        <w:ind w:left="0" w:firstLine="555"/>
        <w:rPr>
          <w:rFonts w:hint="eastAsia" w:ascii="微软雅黑" w:hAnsi="微软雅黑" w:eastAsia="微软雅黑" w:cs="微软雅黑"/>
          <w:i w:val="0"/>
          <w:caps w:val="0"/>
          <w:color w:val="auto"/>
          <w:spacing w:val="0"/>
          <w:sz w:val="27"/>
          <w:szCs w:val="27"/>
        </w:rPr>
      </w:pPr>
      <w:r>
        <w:rPr>
          <w:rStyle w:val="5"/>
          <w:rFonts w:hint="eastAsia" w:ascii="宋体" w:hAnsi="宋体" w:eastAsia="宋体" w:cs="宋体"/>
          <w:i w:val="0"/>
          <w:caps w:val="0"/>
          <w:color w:val="auto"/>
          <w:spacing w:val="0"/>
          <w:sz w:val="30"/>
          <w:szCs w:val="30"/>
        </w:rPr>
        <w:t>【编后语】</w:t>
      </w:r>
      <w:r>
        <w:rPr>
          <w:rFonts w:hint="eastAsia" w:ascii="宋体" w:hAnsi="宋体" w:eastAsia="宋体" w:cs="宋体"/>
          <w:i w:val="0"/>
          <w:caps w:val="0"/>
          <w:color w:val="auto"/>
          <w:spacing w:val="0"/>
          <w:sz w:val="30"/>
          <w:szCs w:val="30"/>
        </w:rPr>
        <w:t>6月27日的那</w:t>
      </w:r>
      <w:r>
        <w:rPr>
          <w:rFonts w:hint="eastAsia" w:ascii="宋体" w:hAnsi="宋体" w:eastAsia="宋体" w:cs="宋体"/>
          <w:i w:val="0"/>
          <w:caps w:val="0"/>
          <w:color w:val="auto"/>
          <w:spacing w:val="0"/>
          <w:sz w:val="30"/>
          <w:szCs w:val="30"/>
        </w:rPr>
        <w:t>场暴雨无疑给我们上了一堂</w:t>
      </w:r>
      <w:r>
        <w:rPr>
          <w:rFonts w:hint="eastAsia" w:ascii="宋体" w:hAnsi="宋体" w:eastAsia="宋体" w:cs="宋体"/>
          <w:i w:val="0"/>
          <w:caps w:val="0"/>
          <w:color w:val="auto"/>
          <w:spacing w:val="0"/>
          <w:sz w:val="30"/>
          <w:szCs w:val="30"/>
        </w:rPr>
        <w:t>生态平衡警示课</w:t>
      </w:r>
      <w:r>
        <w:rPr>
          <w:rFonts w:hint="eastAsia" w:ascii="宋体" w:hAnsi="宋体" w:eastAsia="宋体" w:cs="宋体"/>
          <w:i w:val="0"/>
          <w:caps w:val="0"/>
          <w:color w:val="auto"/>
          <w:spacing w:val="0"/>
          <w:sz w:val="30"/>
          <w:szCs w:val="30"/>
        </w:rPr>
        <w:t>，它揭示了在快速城市化进程中，我们面临的不仅是发展的机遇，更有与自然环境和谐共生的挑战。这要求我们在未来的城市建设中，不仅要追求经济的快速增长，更要注重生态的平衡和环境的保护，实现人与自然的和谐共处。我们期待普洱能够在“海绵城市”建设过程中，探索出一条符合自身特点的发展道路。通过科学规划和精心设计，将城市变成能够吸纳和释放雨水的“海绵体”，从而有效缓解内涝问题，提升城市生态韧性，让这座城市不仅拥有美丽的景观和繁华的街区，更能成为宜居宜业宜游的美好家园。来看下一条新闻（接下一条口播）</w:t>
      </w:r>
    </w:p>
    <w:p>
      <w:pPr>
        <w:rPr>
          <w:rFonts w:hint="eastAsia" w:ascii="宋体" w:hAnsi="宋体" w:eastAsia="宋体" w:cs="宋体"/>
          <w:i w:val="0"/>
          <w:caps w:val="0"/>
          <w:color w:val="auto"/>
          <w:spacing w:val="0"/>
          <w:sz w:val="27"/>
          <w:szCs w:val="27"/>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5D5218"/>
    <w:rsid w:val="115D5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2024-09-30T07:38:00Z</dcterms:created>
  <dc:creator>王小柱</dc:creator>
  <cp:lastModifiedBy>王小柱</cp:lastModifiedBy>
  <dcterms:modified xsi:type="dcterms:W3CDTF">2024-09-30T07:38:56Z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