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0"/>
          <w:sz w:val="30"/>
          <w:szCs w:val="30"/>
          <w:shd w:val="clear" w:fill="FFFFFF"/>
        </w:rPr>
      </w:pPr>
      <w:r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0"/>
          <w:sz w:val="30"/>
          <w:szCs w:val="30"/>
          <w:shd w:val="clear" w:fill="FFFFFF"/>
        </w:rPr>
        <w:t>《普洱中心城区内涝新闻调查》（四）久久为功 为民解忧</w:t>
      </w:r>
    </w:p>
    <w:p>
      <w:pPr>
        <w:jc w:val="center"/>
        <w:rPr>
          <w:rFonts w:hint="eastAsia" w:ascii="宋体" w:hAnsi="宋体" w:eastAsia="宋体" w:cs="宋体"/>
          <w:i w:val="0"/>
          <w:caps w:val="0"/>
          <w:color w:val="auto"/>
          <w:spacing w:val="0"/>
          <w:sz w:val="27"/>
          <w:szCs w:val="27"/>
          <w:shd w:val="clear" w:fill="FFFFFF"/>
        </w:rPr>
      </w:pPr>
      <w:r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>记者：周莉云 王柱云 陈思彤 谢晓燕 彭俊涛</w:t>
      </w:r>
    </w:p>
    <w:p>
      <w:pPr>
        <w:pStyle w:val="2"/>
        <w:keepNext w:val="0"/>
        <w:keepLines w:val="0"/>
        <w:widowControl/>
        <w:suppressLineNumbers w:val="0"/>
        <w:ind w:left="0" w:firstLine="420"/>
        <w:rPr>
          <w:rFonts w:ascii="微软雅黑" w:hAnsi="微软雅黑" w:eastAsia="微软雅黑" w:cs="微软雅黑"/>
          <w:i w:val="0"/>
          <w:caps w:val="0"/>
          <w:color w:val="auto"/>
          <w:spacing w:val="0"/>
          <w:sz w:val="27"/>
          <w:szCs w:val="27"/>
        </w:rPr>
      </w:pPr>
      <w:r>
        <w:rPr>
          <w:rStyle w:val="5"/>
          <w:rFonts w:hint="eastAsia" w:ascii="宋体" w:hAnsi="宋体" w:eastAsia="宋体" w:cs="宋体"/>
          <w:i w:val="0"/>
          <w:caps w:val="0"/>
          <w:color w:val="auto"/>
          <w:spacing w:val="0"/>
          <w:sz w:val="30"/>
          <w:szCs w:val="30"/>
        </w:rPr>
        <w:t>【导语】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30"/>
          <w:szCs w:val="30"/>
        </w:rPr>
        <w:t>年年治理、年年内涝的根源到底在哪里？多年来，普洱中心城区治理城市内涝的办法是什么？《普洱中心城区内涝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30"/>
          <w:szCs w:val="30"/>
        </w:rPr>
        <w:t>新闻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30"/>
          <w:szCs w:val="30"/>
        </w:rPr>
        <w:t>调查》系列报道，今天播出第四集《久久为功 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30"/>
          <w:szCs w:val="30"/>
        </w:rPr>
        <w:t>为民解忧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30"/>
          <w:szCs w:val="30"/>
        </w:rPr>
        <w:t>》。</w:t>
      </w:r>
    </w:p>
    <w:p>
      <w:pPr>
        <w:pStyle w:val="2"/>
        <w:keepNext w:val="0"/>
        <w:keepLines w:val="0"/>
        <w:widowControl/>
        <w:suppressLineNumbers w:val="0"/>
        <w:ind w:left="0" w:firstLine="555"/>
        <w:rPr>
          <w:rFonts w:hint="eastAsia" w:ascii="微软雅黑" w:hAnsi="微软雅黑" w:eastAsia="微软雅黑" w:cs="微软雅黑"/>
          <w:i w:val="0"/>
          <w:caps w:val="0"/>
          <w:color w:val="auto"/>
          <w:spacing w:val="0"/>
          <w:sz w:val="27"/>
          <w:szCs w:val="27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30"/>
          <w:szCs w:val="30"/>
        </w:rPr>
        <w:t>【</w:t>
      </w:r>
      <w:r>
        <w:rPr>
          <w:rStyle w:val="5"/>
          <w:rFonts w:hint="eastAsia" w:ascii="宋体" w:hAnsi="宋体" w:eastAsia="宋体" w:cs="宋体"/>
          <w:i w:val="0"/>
          <w:caps w:val="0"/>
          <w:color w:val="auto"/>
          <w:spacing w:val="0"/>
          <w:sz w:val="30"/>
          <w:szCs w:val="30"/>
        </w:rPr>
        <w:t>空镜头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30"/>
          <w:szCs w:val="30"/>
        </w:rPr>
        <w:t>】准备开会。</w:t>
      </w:r>
    </w:p>
    <w:p>
      <w:pPr>
        <w:pStyle w:val="2"/>
        <w:keepNext w:val="0"/>
        <w:keepLines w:val="0"/>
        <w:widowControl/>
        <w:suppressLineNumbers w:val="0"/>
        <w:ind w:left="0" w:firstLine="555"/>
        <w:rPr>
          <w:rFonts w:hint="eastAsia" w:ascii="微软雅黑" w:hAnsi="微软雅黑" w:eastAsia="微软雅黑" w:cs="微软雅黑"/>
          <w:i w:val="0"/>
          <w:caps w:val="0"/>
          <w:color w:val="auto"/>
          <w:spacing w:val="0"/>
          <w:sz w:val="27"/>
          <w:szCs w:val="27"/>
        </w:rPr>
      </w:pPr>
      <w:r>
        <w:rPr>
          <w:rStyle w:val="5"/>
          <w:rFonts w:hint="eastAsia" w:ascii="宋体" w:hAnsi="宋体" w:eastAsia="宋体" w:cs="宋体"/>
          <w:i w:val="0"/>
          <w:caps w:val="0"/>
          <w:color w:val="auto"/>
          <w:spacing w:val="0"/>
          <w:sz w:val="30"/>
          <w:szCs w:val="30"/>
        </w:rPr>
        <w:t>【现场同期声】思茅区应急管理局局长 韩剑：我和大家简要说明一下《思茅区中心城区城市内涝防御工作机制》，所谓机制，它也不是方案，它也不是预案，它的目的是结合上个星期四发生的一次比较严重的城市内涝……</w:t>
      </w:r>
    </w:p>
    <w:p>
      <w:pPr>
        <w:pStyle w:val="2"/>
        <w:keepNext w:val="0"/>
        <w:keepLines w:val="0"/>
        <w:widowControl/>
        <w:suppressLineNumbers w:val="0"/>
        <w:ind w:left="0" w:firstLine="555"/>
        <w:rPr>
          <w:rFonts w:hint="eastAsia" w:ascii="微软雅黑" w:hAnsi="微软雅黑" w:eastAsia="微软雅黑" w:cs="微软雅黑"/>
          <w:i w:val="0"/>
          <w:caps w:val="0"/>
          <w:color w:val="auto"/>
          <w:spacing w:val="0"/>
          <w:sz w:val="27"/>
          <w:szCs w:val="27"/>
        </w:rPr>
      </w:pPr>
      <w:r>
        <w:rPr>
          <w:rStyle w:val="5"/>
          <w:rFonts w:hint="eastAsia" w:ascii="宋体" w:hAnsi="宋体" w:eastAsia="宋体" w:cs="宋体"/>
          <w:i w:val="0"/>
          <w:caps w:val="0"/>
          <w:color w:val="auto"/>
          <w:spacing w:val="0"/>
          <w:sz w:val="30"/>
          <w:szCs w:val="30"/>
        </w:rPr>
        <w:t>【正文】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30"/>
          <w:szCs w:val="30"/>
        </w:rPr>
        <w:t>2024</w:t>
      </w:r>
      <w:bookmarkStart w:id="0" w:name="_GoBack"/>
      <w:bookmarkEnd w:id="0"/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30"/>
          <w:szCs w:val="30"/>
        </w:rPr>
        <w:t>年6月27日，思茅区遭遇强降雨，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30"/>
          <w:szCs w:val="30"/>
        </w:rPr>
        <w:t>是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30"/>
          <w:szCs w:val="30"/>
        </w:rPr>
        <w:t>5年来同期最大雨量，中心城区出现积水点19处，最大积水深度达到了80厘米。</w:t>
      </w:r>
    </w:p>
    <w:p>
      <w:pPr>
        <w:pStyle w:val="2"/>
        <w:keepNext w:val="0"/>
        <w:keepLines w:val="0"/>
        <w:widowControl/>
        <w:suppressLineNumbers w:val="0"/>
        <w:ind w:left="0" w:firstLine="555"/>
        <w:rPr>
          <w:rFonts w:hint="eastAsia" w:ascii="微软雅黑" w:hAnsi="微软雅黑" w:eastAsia="微软雅黑" w:cs="微软雅黑"/>
          <w:i w:val="0"/>
          <w:caps w:val="0"/>
          <w:color w:val="auto"/>
          <w:spacing w:val="0"/>
          <w:sz w:val="27"/>
          <w:szCs w:val="27"/>
        </w:rPr>
      </w:pPr>
      <w:r>
        <w:rPr>
          <w:rStyle w:val="5"/>
          <w:rFonts w:hint="eastAsia" w:ascii="宋体" w:hAnsi="宋体" w:eastAsia="宋体" w:cs="宋体"/>
          <w:i w:val="0"/>
          <w:caps w:val="0"/>
          <w:color w:val="auto"/>
          <w:spacing w:val="0"/>
          <w:sz w:val="30"/>
          <w:szCs w:val="30"/>
        </w:rPr>
        <w:t>【同期声】思茅区水务局：这个是警戒水位1294.00米，然后这个是6月27日监测到的（最高）水位1294.79米，是建站以来的最高水位，超出警戒水位0.79米。</w:t>
      </w:r>
    </w:p>
    <w:p>
      <w:pPr>
        <w:pStyle w:val="2"/>
        <w:keepNext w:val="0"/>
        <w:keepLines w:val="0"/>
        <w:widowControl/>
        <w:suppressLineNumbers w:val="0"/>
        <w:ind w:left="0" w:firstLine="555"/>
        <w:rPr>
          <w:rFonts w:hint="eastAsia" w:ascii="微软雅黑" w:hAnsi="微软雅黑" w:eastAsia="微软雅黑" w:cs="微软雅黑"/>
          <w:i w:val="0"/>
          <w:caps w:val="0"/>
          <w:color w:val="auto"/>
          <w:spacing w:val="0"/>
          <w:sz w:val="27"/>
          <w:szCs w:val="27"/>
        </w:rPr>
      </w:pPr>
      <w:r>
        <w:rPr>
          <w:rStyle w:val="5"/>
          <w:rFonts w:hint="eastAsia" w:ascii="宋体" w:hAnsi="宋体" w:eastAsia="宋体" w:cs="宋体"/>
          <w:i w:val="0"/>
          <w:caps w:val="0"/>
          <w:color w:val="auto"/>
          <w:spacing w:val="0"/>
          <w:sz w:val="30"/>
          <w:szCs w:val="30"/>
        </w:rPr>
        <w:t>【同期声】普洱市水务有限责任公司副总经理 罗云华：6月27日那天因为降雨量比较大，差不多有80毫米，当时这里淹了差不多有40厘米，以前30毫米的降水这个路面上就有30厘米的积水了，现在降雨量能承受50毫米，我们在这里装了一根1米的雨水管，我们直接把它引到思茅河，我们在路边上又加了一些雨箅子，所以说雨水漏得很快，20分钟就全部排的干了。</w:t>
      </w:r>
    </w:p>
    <w:p>
      <w:pPr>
        <w:pStyle w:val="2"/>
        <w:keepNext w:val="0"/>
        <w:keepLines w:val="0"/>
        <w:widowControl/>
        <w:suppressLineNumbers w:val="0"/>
        <w:ind w:left="0" w:firstLine="555"/>
        <w:rPr>
          <w:rFonts w:hint="eastAsia" w:ascii="微软雅黑" w:hAnsi="微软雅黑" w:eastAsia="微软雅黑" w:cs="微软雅黑"/>
          <w:i w:val="0"/>
          <w:caps w:val="0"/>
          <w:color w:val="auto"/>
          <w:spacing w:val="0"/>
          <w:sz w:val="27"/>
          <w:szCs w:val="27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30"/>
          <w:szCs w:val="30"/>
        </w:rPr>
        <w:t>【</w:t>
      </w:r>
      <w:r>
        <w:rPr>
          <w:rStyle w:val="5"/>
          <w:rFonts w:hint="eastAsia" w:ascii="宋体" w:hAnsi="宋体" w:eastAsia="宋体" w:cs="宋体"/>
          <w:i w:val="0"/>
          <w:caps w:val="0"/>
          <w:color w:val="auto"/>
          <w:spacing w:val="0"/>
          <w:sz w:val="30"/>
          <w:szCs w:val="30"/>
        </w:rPr>
        <w:t>正文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30"/>
          <w:szCs w:val="30"/>
        </w:rPr>
        <w:t>】罗云华告诉我们，思茅区2021年主城区内涝治理建设项目一期工程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30"/>
          <w:szCs w:val="30"/>
        </w:rPr>
        <w:t>原计划完工时间是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30"/>
          <w:szCs w:val="30"/>
        </w:rPr>
        <w:t>2024年6月30日，实际上，在这场强降雨来临之前，思茅区2021年主城区内涝治理建设项目一期主体工程已经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30"/>
          <w:szCs w:val="30"/>
        </w:rPr>
        <w:t>完工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30"/>
          <w:szCs w:val="30"/>
        </w:rPr>
        <w:t>，7个内涝点整治已经完成。</w:t>
      </w:r>
    </w:p>
    <w:p>
      <w:pPr>
        <w:pStyle w:val="2"/>
        <w:keepNext w:val="0"/>
        <w:keepLines w:val="0"/>
        <w:widowControl/>
        <w:suppressLineNumbers w:val="0"/>
        <w:ind w:left="0" w:firstLine="555"/>
        <w:rPr>
          <w:rFonts w:hint="eastAsia" w:ascii="微软雅黑" w:hAnsi="微软雅黑" w:eastAsia="微软雅黑" w:cs="微软雅黑"/>
          <w:i w:val="0"/>
          <w:caps w:val="0"/>
          <w:color w:val="auto"/>
          <w:spacing w:val="0"/>
          <w:sz w:val="27"/>
          <w:szCs w:val="27"/>
        </w:rPr>
      </w:pPr>
      <w:r>
        <w:rPr>
          <w:rStyle w:val="5"/>
          <w:rFonts w:hint="eastAsia" w:ascii="宋体" w:hAnsi="宋体" w:eastAsia="宋体" w:cs="宋体"/>
          <w:i w:val="0"/>
          <w:caps w:val="0"/>
          <w:color w:val="auto"/>
          <w:spacing w:val="0"/>
          <w:sz w:val="30"/>
          <w:szCs w:val="30"/>
        </w:rPr>
        <w:t>【同期声】普洱市水务有限责任公司副总经理 罗云华：这个是我们内涝治理的7个点之一，这里是鱼水路（云波幼儿园）段，前两年，逢雨必淹，这两年做了一根雨水管，200多米，像这样的雨箅子加了20多个，现在可能降雨量到50毫米左右才会积水。</w:t>
      </w:r>
    </w:p>
    <w:p>
      <w:pPr>
        <w:pStyle w:val="2"/>
        <w:keepNext w:val="0"/>
        <w:keepLines w:val="0"/>
        <w:widowControl/>
        <w:suppressLineNumbers w:val="0"/>
        <w:ind w:left="0" w:firstLine="555"/>
        <w:rPr>
          <w:rFonts w:hint="eastAsia" w:ascii="微软雅黑" w:hAnsi="微软雅黑" w:eastAsia="微软雅黑" w:cs="微软雅黑"/>
          <w:i w:val="0"/>
          <w:caps w:val="0"/>
          <w:color w:val="auto"/>
          <w:spacing w:val="0"/>
          <w:sz w:val="27"/>
          <w:szCs w:val="27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30"/>
          <w:szCs w:val="30"/>
        </w:rPr>
        <w:t>【</w:t>
      </w:r>
      <w:r>
        <w:rPr>
          <w:rStyle w:val="5"/>
          <w:rFonts w:hint="eastAsia" w:ascii="宋体" w:hAnsi="宋体" w:eastAsia="宋体" w:cs="宋体"/>
          <w:i w:val="0"/>
          <w:caps w:val="0"/>
          <w:color w:val="auto"/>
          <w:spacing w:val="0"/>
          <w:sz w:val="30"/>
          <w:szCs w:val="30"/>
        </w:rPr>
        <w:t>正文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30"/>
          <w:szCs w:val="30"/>
        </w:rPr>
        <w:t>】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30"/>
          <w:szCs w:val="30"/>
        </w:rPr>
        <w:t>记者调查发现，目前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30"/>
          <w:szCs w:val="30"/>
        </w:rPr>
        <w:t>普洱中心城区已完成市政雨污管网新建和改造约18公里，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30"/>
          <w:szCs w:val="30"/>
        </w:rPr>
        <w:t>建有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30"/>
          <w:szCs w:val="30"/>
        </w:rPr>
        <w:t>检查井892座，错混节点改造664处，整改450余处市政管网错接混接点，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30"/>
          <w:szCs w:val="30"/>
        </w:rPr>
        <w:t>易涝点经过工程性措施改造后，已由35个减少为18个，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30"/>
          <w:szCs w:val="30"/>
        </w:rPr>
        <w:t>然而面对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30"/>
          <w:szCs w:val="30"/>
        </w:rPr>
        <w:t>6月27日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30"/>
          <w:szCs w:val="30"/>
        </w:rPr>
        <w:t>突发强降雨的考验，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30"/>
          <w:szCs w:val="30"/>
        </w:rPr>
        <w:t>仍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30"/>
          <w:szCs w:val="30"/>
        </w:rPr>
        <w:t>然不能保证易涝点一定不会积水，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30"/>
          <w:szCs w:val="30"/>
        </w:rPr>
        <w:t>究其原因，主要还是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30"/>
          <w:szCs w:val="30"/>
        </w:rPr>
        <w:t>普洱主城区内涝原因复杂，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30"/>
          <w:szCs w:val="30"/>
        </w:rPr>
        <w:t>治理非短时间内能解决。</w:t>
      </w:r>
    </w:p>
    <w:p>
      <w:pPr>
        <w:pStyle w:val="2"/>
        <w:keepNext w:val="0"/>
        <w:keepLines w:val="0"/>
        <w:widowControl/>
        <w:suppressLineNumbers w:val="0"/>
        <w:ind w:left="0" w:firstLine="555"/>
        <w:rPr>
          <w:rFonts w:hint="eastAsia" w:ascii="微软雅黑" w:hAnsi="微软雅黑" w:eastAsia="微软雅黑" w:cs="微软雅黑"/>
          <w:i w:val="0"/>
          <w:caps w:val="0"/>
          <w:color w:val="auto"/>
          <w:spacing w:val="0"/>
          <w:sz w:val="27"/>
          <w:szCs w:val="27"/>
        </w:rPr>
      </w:pPr>
      <w:r>
        <w:rPr>
          <w:rStyle w:val="5"/>
          <w:rFonts w:hint="eastAsia" w:ascii="宋体" w:hAnsi="宋体" w:eastAsia="宋体" w:cs="宋体"/>
          <w:i w:val="0"/>
          <w:caps w:val="0"/>
          <w:color w:val="auto"/>
          <w:spacing w:val="0"/>
          <w:sz w:val="30"/>
          <w:szCs w:val="30"/>
        </w:rPr>
        <w:t>【现场同期声】针对易涝积水影响区域，还要体现出不仅是公共区域，还有小区以及低洼区域，地下空间区域……（会场快剪讨论）</w:t>
      </w:r>
    </w:p>
    <w:p>
      <w:pPr>
        <w:pStyle w:val="2"/>
        <w:keepNext w:val="0"/>
        <w:keepLines w:val="0"/>
        <w:widowControl/>
        <w:suppressLineNumbers w:val="0"/>
        <w:ind w:left="0" w:firstLine="555"/>
        <w:rPr>
          <w:rFonts w:hint="eastAsia" w:ascii="微软雅黑" w:hAnsi="微软雅黑" w:eastAsia="微软雅黑" w:cs="微软雅黑"/>
          <w:i w:val="0"/>
          <w:caps w:val="0"/>
          <w:color w:val="auto"/>
          <w:spacing w:val="0"/>
          <w:sz w:val="27"/>
          <w:szCs w:val="27"/>
        </w:rPr>
      </w:pPr>
      <w:r>
        <w:rPr>
          <w:rStyle w:val="5"/>
          <w:rFonts w:hint="eastAsia" w:ascii="宋体" w:hAnsi="宋体" w:eastAsia="宋体" w:cs="宋体"/>
          <w:i w:val="0"/>
          <w:caps w:val="0"/>
          <w:color w:val="auto"/>
          <w:spacing w:val="0"/>
          <w:sz w:val="30"/>
          <w:szCs w:val="30"/>
        </w:rPr>
        <w:t>【同期声】思茅区应急管理局局长 韩剑：针对近期强降雨造成的影响</w:t>
      </w:r>
      <w:r>
        <w:rPr>
          <w:rStyle w:val="5"/>
          <w:rFonts w:hint="eastAsia" w:ascii="宋体" w:hAnsi="宋体" w:eastAsia="宋体" w:cs="宋体"/>
          <w:i w:val="0"/>
          <w:caps w:val="0"/>
          <w:color w:val="auto"/>
          <w:spacing w:val="0"/>
          <w:sz w:val="30"/>
          <w:szCs w:val="30"/>
        </w:rPr>
        <w:t>，</w:t>
      </w:r>
      <w:r>
        <w:rPr>
          <w:rStyle w:val="5"/>
          <w:rFonts w:hint="eastAsia" w:ascii="宋体" w:hAnsi="宋体" w:eastAsia="宋体" w:cs="宋体"/>
          <w:i w:val="0"/>
          <w:caps w:val="0"/>
          <w:color w:val="auto"/>
          <w:spacing w:val="0"/>
          <w:sz w:val="30"/>
          <w:szCs w:val="30"/>
        </w:rPr>
        <w:t>思茅区防汛抗旱指挥部及时制定了《思茅区中心城区城市内涝防御工作机制》，通过长效机制的实施积极应对内涝灾害的发生。首先……</w:t>
      </w:r>
    </w:p>
    <w:p>
      <w:pPr>
        <w:pStyle w:val="2"/>
        <w:keepNext w:val="0"/>
        <w:keepLines w:val="0"/>
        <w:widowControl/>
        <w:suppressLineNumbers w:val="0"/>
        <w:ind w:left="0" w:firstLine="555"/>
        <w:rPr>
          <w:rFonts w:hint="eastAsia" w:ascii="微软雅黑" w:hAnsi="微软雅黑" w:eastAsia="微软雅黑" w:cs="微软雅黑"/>
          <w:i w:val="0"/>
          <w:caps w:val="0"/>
          <w:color w:val="auto"/>
          <w:spacing w:val="0"/>
          <w:sz w:val="27"/>
          <w:szCs w:val="27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30"/>
          <w:szCs w:val="30"/>
        </w:rPr>
        <w:t>【</w:t>
      </w:r>
      <w:r>
        <w:rPr>
          <w:rStyle w:val="5"/>
          <w:rFonts w:hint="eastAsia" w:ascii="宋体" w:hAnsi="宋体" w:eastAsia="宋体" w:cs="宋体"/>
          <w:i w:val="0"/>
          <w:caps w:val="0"/>
          <w:color w:val="auto"/>
          <w:spacing w:val="0"/>
          <w:sz w:val="30"/>
          <w:szCs w:val="30"/>
        </w:rPr>
        <w:t>正文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30"/>
          <w:szCs w:val="30"/>
        </w:rPr>
        <w:t>】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30"/>
          <w:szCs w:val="30"/>
        </w:rPr>
        <w:t>城区每每发生强降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30"/>
          <w:szCs w:val="30"/>
        </w:rPr>
        <w:t>雨，相关单位和部门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30"/>
          <w:szCs w:val="30"/>
        </w:rPr>
        <w:t>均积极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30"/>
          <w:szCs w:val="30"/>
        </w:rPr>
        <w:t>应对和处置，积水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30"/>
          <w:szCs w:val="30"/>
        </w:rPr>
        <w:t>终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30"/>
          <w:szCs w:val="30"/>
        </w:rPr>
        <w:t>会退去，但城市内涝需要系统规划、综合考虑，才能达到标本兼治。</w:t>
      </w:r>
    </w:p>
    <w:p>
      <w:pPr>
        <w:pStyle w:val="2"/>
        <w:keepNext w:val="0"/>
        <w:keepLines w:val="0"/>
        <w:widowControl/>
        <w:suppressLineNumbers w:val="0"/>
        <w:ind w:left="0" w:firstLine="555"/>
        <w:rPr>
          <w:rFonts w:hint="eastAsia" w:ascii="微软雅黑" w:hAnsi="微软雅黑" w:eastAsia="微软雅黑" w:cs="微软雅黑"/>
          <w:i w:val="0"/>
          <w:caps w:val="0"/>
          <w:color w:val="auto"/>
          <w:spacing w:val="0"/>
          <w:sz w:val="27"/>
          <w:szCs w:val="27"/>
        </w:rPr>
      </w:pPr>
      <w:r>
        <w:rPr>
          <w:rStyle w:val="5"/>
          <w:rFonts w:hint="eastAsia" w:ascii="宋体" w:hAnsi="宋体" w:eastAsia="宋体" w:cs="宋体"/>
          <w:i w:val="0"/>
          <w:caps w:val="0"/>
          <w:color w:val="auto"/>
          <w:spacing w:val="0"/>
          <w:sz w:val="30"/>
          <w:szCs w:val="30"/>
        </w:rPr>
        <w:t>【同期声】思茅区人民政府副区长 刘永麟：内涝治理是一项系统性工程，也是一项长期性工作。面对严重的城市内涝问题，我们一直探索具体可行的解决办法，按照“标本兼治 远近结合 突出重点 有序推进”的原则，加快构建“源头减排 管网排放 蓄排并举 超标应急”的城市排水防涝工程体系，实施区域流域治理、防洪提升工程、排水通道建设、管网配套建设、信息化平台建设。面对内涝问题，一直以来，我们不推诿、不逃避，积极主动应对解决，一些问题得到有效解决，但效果还不够明显，在此，我们恳请社会各界给予我们一点耐心，多一分理解和支持，我相信，通过大家共同努力、久久为功，不断补齐短板，将给市民群众创造一个更加舒适、舒心的城市环境。</w:t>
      </w:r>
    </w:p>
    <w:p>
      <w:pPr>
        <w:pStyle w:val="2"/>
        <w:keepNext w:val="0"/>
        <w:keepLines w:val="0"/>
        <w:widowControl/>
        <w:suppressLineNumbers w:val="0"/>
        <w:ind w:left="0" w:firstLine="555"/>
        <w:rPr>
          <w:rFonts w:hint="eastAsia" w:ascii="微软雅黑" w:hAnsi="微软雅黑" w:eastAsia="微软雅黑" w:cs="微软雅黑"/>
          <w:i w:val="0"/>
          <w:caps w:val="0"/>
          <w:color w:val="auto"/>
          <w:spacing w:val="0"/>
          <w:sz w:val="27"/>
          <w:szCs w:val="27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30"/>
          <w:szCs w:val="30"/>
        </w:rPr>
        <w:t>【</w:t>
      </w:r>
      <w:r>
        <w:rPr>
          <w:rStyle w:val="5"/>
          <w:rFonts w:hint="eastAsia" w:ascii="宋体" w:hAnsi="宋体" w:eastAsia="宋体" w:cs="宋体"/>
          <w:i w:val="0"/>
          <w:caps w:val="0"/>
          <w:color w:val="auto"/>
          <w:spacing w:val="0"/>
          <w:sz w:val="30"/>
          <w:szCs w:val="30"/>
        </w:rPr>
        <w:t>编后语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30"/>
          <w:szCs w:val="30"/>
        </w:rPr>
        <w:t>】城市内涝治理非一日之功，解决之道自然也需循序渐进，久久为功。治理过程中，难免会遭遇诸多挑战和困难，可能治理效果在初期难以立竿见影……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30"/>
          <w:szCs w:val="30"/>
        </w:rPr>
        <w:t>我们呼吁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30"/>
          <w:szCs w:val="30"/>
        </w:rPr>
        <w:t>广大市民，对城市内涝治理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30"/>
          <w:szCs w:val="30"/>
        </w:rPr>
        <w:t>给予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30"/>
          <w:szCs w:val="30"/>
        </w:rPr>
        <w:t>更多的耐心、包容与理解。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30"/>
          <w:szCs w:val="30"/>
        </w:rPr>
        <w:t>相信市委政府和相关职能部门会</w:t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30"/>
          <w:szCs w:val="30"/>
        </w:rPr>
        <w:t>以更加坚定的决心、更加科学的规划、更加有力的措施，投入到城市内涝治理工作中，让我们携手并进，共建一个温暖和谐的宜居城市。接着来看下一条新闻（接口播）</w:t>
      </w:r>
    </w:p>
    <w:p>
      <w:pPr>
        <w:jc w:val="center"/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0"/>
          <w:sz w:val="30"/>
          <w:szCs w:val="30"/>
          <w:shd w:val="clear" w:fill="FFFFFF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41A6431"/>
    <w:rsid w:val="141A64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普洱市直属党政机关单位</Company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Office_11.8.6.8722_F1E327BC-269C-435d-A152-05C5408002CA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2024-09-30T07:39:00Z</dcterms:created>
  <dc:creator>王小柱</dc:creator>
  <cp:lastModifiedBy>王小柱</cp:lastModifiedBy>
  <dcterms:modified xsi:type="dcterms:W3CDTF">2024-09-30T07:40:17Z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2052-11.8.6.8722</vt:lpwstr>
  </property>
</Properties>
</file>