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C331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《景迈“新”人》系列报道：第3集《小南瓜：从旅居到旅创的景迈“新”人》</w:t>
      </w:r>
    </w:p>
    <w:p w14:paraId="3DC5BA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小南瓜】哈喽，我是小南瓜，是一个河南姑娘，我现在在景迈山旅居已经半年多了。最开始来到景迈山是一次偶然，然后我是在大理，跟我的景迈山的小伙伴相识之后，然后来到景迈山的，也在网络上看到了许多景迈山的图片和视频，就非常的向往。第一次到景迈山的时候，就被景迈山原始的自然风光，还有淳朴的民风深深地吸引了，漫山遍野的茶树，还有一些寄生在茶树上面的螃蟹脚。</w:t>
      </w:r>
    </w:p>
    <w:p w14:paraId="5B04D43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在今年春茶季的时候，我的傣族的小伙伴们就带着我一起去茶山上去采茶，她们采得非常地快，虽然我没有采过茶，但是她们说我学习得非常快，然后我也认识了怎么去辨别“一芽两叶”。景迈山特殊的人文风光，还有它美丽的自然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风景是我留下来最深刻的念想。作为一名新时代的年轻人，同时我也是一名自媒体人，之前我是在上海做一些时尚类的一些工作，所以我也想把我的一些理念跟想法带到景迈山来。</w:t>
      </w:r>
    </w:p>
    <w:p w14:paraId="35A7E8A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我现在在景迈山上合伙经营了一家小店，现在还在逐步地完善中。我们的店叫《雍布朗民族集合商店》，主要以少数民族的手工艺品、当地伴手礼、手工原创为主，游客会来到店里喝茶聊天休息，也会顺手买走一些喜欢的物品。在这个松弛的环境里，我认识了很多的新的朋友，渐渐地我在景迈山也有了自己的新的朋友圈，有了自己热爱的事情，我现在感觉，我已经成为了一名“新”的景迈人。</w:t>
      </w:r>
    </w:p>
    <w:p w14:paraId="4F92732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玉亩是我在景迈山的好朋友，我们都非常喜欢摄影，喜欢把景迈山的美好记录下来，同频的人才会成为好朋友，我和玉亩就是心灵相惜的好朋友。对于未来我还在做规划，我想和玉亩一起合作摄影工作室，去拍一些景迈山的人文风景，做成景迈山的杂志，去宣传景迈山、推广景迈山，作为一个年轻人，我还是想要去做一些有价值的事情，在漫漫人生路上不留遗憾。</w:t>
      </w:r>
    </w:p>
    <w:p w14:paraId="4AB8247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在景迈山我去过很多的观景台，去看云海、日出日落，但最后我还是更喜欢我们店铺的这个阳台，因为这里是属于我的小空间，就像我的家一样，是充满了温暖和幸福的。我会在景迈山继续旅居下去，等待到我一辈子都不会腻的时候。</w:t>
      </w:r>
    </w:p>
    <w:p w14:paraId="737830CE">
      <w:pPr>
        <w:rPr>
          <w:rFonts w:hint="default"/>
          <w:lang w:val="en-US" w:eastAsia="zh-CN"/>
        </w:rPr>
      </w:pPr>
    </w:p>
    <w:p w14:paraId="7C82FA0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70D2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23EA1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23EA1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C5994"/>
    <w:rsid w:val="07D77390"/>
    <w:rsid w:val="5A1D4970"/>
    <w:rsid w:val="73892A63"/>
    <w:rsid w:val="7A59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795</Words>
  <Characters>795</Characters>
  <Lines>0</Lines>
  <Paragraphs>0</Paragraphs>
  <TotalTime>0</TotalTime>
  <ScaleCrop>false</ScaleCrop>
  <LinksUpToDate>false</LinksUpToDate>
  <CharactersWithSpaces>795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2026-02-05T06:44:00Z</dcterms:created>
  <dc:creator>user</dc:creator>
  <cp:lastModifiedBy>依人</cp:lastModifiedBy>
  <dcterms:modified xsi:type="dcterms:W3CDTF">2026-02-05T06:52:22Z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eyJoZGlkIjoiNGQwNjI1YWZkZGY0N2RlYjdkY2U2ZDhhNTUyNGU2YjMiLCJ1c2VySWQiOiIyNzg4NTUxOTYifQ==</vt:lpwstr>
  </property>
  <property fmtid="{D5CDD505-2E9C-101B-9397-08002B2CF9AE}" pid="4" name="ICV">
    <vt:lpwstr>E051017120034F459E134FA581F7DBEA_12</vt:lpwstr>
  </property>
</Properties>
</file>